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229A2" w14:textId="4305ADAD" w:rsidR="002A2531" w:rsidRPr="00EB5B6F" w:rsidRDefault="00EB5B6F" w:rsidP="00EB5B6F">
      <w:pPr>
        <w:jc w:val="center"/>
        <w:rPr>
          <w:b/>
          <w:bCs/>
        </w:rPr>
      </w:pPr>
      <w:r w:rsidRPr="00EB5B6F">
        <w:rPr>
          <w:b/>
          <w:bCs/>
        </w:rPr>
        <w:t>TAREA 2 DE NEE DE MATEMÁTICA</w:t>
      </w:r>
    </w:p>
    <w:p w14:paraId="4BE49F17" w14:textId="7717A3B5" w:rsidR="00EB5B6F" w:rsidRDefault="00EB5B6F" w:rsidP="00EB5B6F">
      <w:pPr>
        <w:rPr>
          <w:b/>
          <w:bCs/>
        </w:rPr>
      </w:pPr>
      <w:r w:rsidRPr="00EB5B6F">
        <w:rPr>
          <w:b/>
          <w:bCs/>
        </w:rPr>
        <w:t>FECHA: 15 DE OCTUBRE DE 2020</w:t>
      </w:r>
    </w:p>
    <w:p w14:paraId="60F049D8" w14:textId="213AC0FC" w:rsidR="00EB5B6F" w:rsidRDefault="002E4B70" w:rsidP="00EB5B6F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REPRESENTAR GRAFICAMENTE LAS</w:t>
      </w:r>
      <w:r w:rsidR="00EB5B6F">
        <w:rPr>
          <w:b/>
          <w:bCs/>
        </w:rPr>
        <w:t xml:space="preserve"> SIGUIENTES CANTIDADES</w:t>
      </w:r>
    </w:p>
    <w:tbl>
      <w:tblPr>
        <w:tblStyle w:val="Tablaconcuadrcula"/>
        <w:tblW w:w="7950" w:type="dxa"/>
        <w:tblLook w:val="04A0" w:firstRow="1" w:lastRow="0" w:firstColumn="1" w:lastColumn="0" w:noHBand="0" w:noVBand="1"/>
      </w:tblPr>
      <w:tblGrid>
        <w:gridCol w:w="1620"/>
        <w:gridCol w:w="6330"/>
      </w:tblGrid>
      <w:tr w:rsidR="00EB5B6F" w14:paraId="79D1D854" w14:textId="77777777" w:rsidTr="002E4B70">
        <w:trPr>
          <w:trHeight w:val="494"/>
        </w:trPr>
        <w:tc>
          <w:tcPr>
            <w:tcW w:w="1620" w:type="dxa"/>
          </w:tcPr>
          <w:p w14:paraId="091C2E3D" w14:textId="77777777" w:rsidR="00EB5B6F" w:rsidRDefault="00EB5B6F" w:rsidP="009F2E7B">
            <w:r>
              <w:t>NUMERO</w:t>
            </w:r>
          </w:p>
        </w:tc>
        <w:tc>
          <w:tcPr>
            <w:tcW w:w="6330" w:type="dxa"/>
          </w:tcPr>
          <w:p w14:paraId="19269FEC" w14:textId="0BB1B307" w:rsidR="00EB5B6F" w:rsidRDefault="002E4B70" w:rsidP="009F2E7B">
            <w:r>
              <w:t>CANTIDAD</w:t>
            </w:r>
          </w:p>
        </w:tc>
      </w:tr>
      <w:tr w:rsidR="00EB5B6F" w14:paraId="4AFAABAE" w14:textId="77777777" w:rsidTr="002E4B70">
        <w:trPr>
          <w:trHeight w:val="494"/>
        </w:trPr>
        <w:tc>
          <w:tcPr>
            <w:tcW w:w="1620" w:type="dxa"/>
          </w:tcPr>
          <w:p w14:paraId="0265062E" w14:textId="082A44F8" w:rsidR="00EB5B6F" w:rsidRDefault="002E4B70" w:rsidP="009F2E7B">
            <w:r>
              <w:t>1</w:t>
            </w:r>
          </w:p>
        </w:tc>
        <w:tc>
          <w:tcPr>
            <w:tcW w:w="6330" w:type="dxa"/>
          </w:tcPr>
          <w:p w14:paraId="78AAC955" w14:textId="5F1FE7B1" w:rsidR="00EB5B6F" w:rsidRDefault="002E4B70" w:rsidP="009F2E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085601" wp14:editId="229BDAC5">
                      <wp:simplePos x="0" y="0"/>
                      <wp:positionH relativeFrom="column">
                        <wp:posOffset>20679</wp:posOffset>
                      </wp:positionH>
                      <wp:positionV relativeFrom="paragraph">
                        <wp:posOffset>17642</wp:posOffset>
                      </wp:positionV>
                      <wp:extent cx="302149" cy="278296"/>
                      <wp:effectExtent l="0" t="0" r="22225" b="26670"/>
                      <wp:wrapNone/>
                      <wp:docPr id="1" name="Cara sonrien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49" cy="278296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E27B1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Cara sonriente 1" o:spid="_x0000_s1026" type="#_x0000_t96" style="position:absolute;margin-left:1.65pt;margin-top:1.4pt;width:23.8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EB5B6F" w14:paraId="7A9827B4" w14:textId="77777777" w:rsidTr="002E4B70">
        <w:trPr>
          <w:trHeight w:val="516"/>
        </w:trPr>
        <w:tc>
          <w:tcPr>
            <w:tcW w:w="1620" w:type="dxa"/>
          </w:tcPr>
          <w:p w14:paraId="0D990F0D" w14:textId="58A49397" w:rsidR="00EB5B6F" w:rsidRDefault="002E4B70" w:rsidP="009F2E7B">
            <w:r>
              <w:t>2</w:t>
            </w:r>
          </w:p>
        </w:tc>
        <w:tc>
          <w:tcPr>
            <w:tcW w:w="6330" w:type="dxa"/>
          </w:tcPr>
          <w:p w14:paraId="43E31B39" w14:textId="77777777" w:rsidR="00EB5B6F" w:rsidRDefault="00EB5B6F" w:rsidP="009F2E7B"/>
        </w:tc>
      </w:tr>
      <w:tr w:rsidR="00EB5B6F" w14:paraId="26B61D4D" w14:textId="77777777" w:rsidTr="002E4B70">
        <w:trPr>
          <w:trHeight w:val="494"/>
        </w:trPr>
        <w:tc>
          <w:tcPr>
            <w:tcW w:w="1620" w:type="dxa"/>
          </w:tcPr>
          <w:p w14:paraId="3A3827F7" w14:textId="3CBEFC38" w:rsidR="00EB5B6F" w:rsidRDefault="002E4B70" w:rsidP="009F2E7B">
            <w:r>
              <w:t>3</w:t>
            </w:r>
          </w:p>
        </w:tc>
        <w:tc>
          <w:tcPr>
            <w:tcW w:w="6330" w:type="dxa"/>
          </w:tcPr>
          <w:p w14:paraId="17620713" w14:textId="77777777" w:rsidR="00EB5B6F" w:rsidRDefault="00EB5B6F" w:rsidP="009F2E7B"/>
        </w:tc>
      </w:tr>
      <w:tr w:rsidR="00EB5B6F" w14:paraId="2F7F3884" w14:textId="77777777" w:rsidTr="002E4B70">
        <w:trPr>
          <w:trHeight w:val="494"/>
        </w:trPr>
        <w:tc>
          <w:tcPr>
            <w:tcW w:w="1620" w:type="dxa"/>
          </w:tcPr>
          <w:p w14:paraId="338ECBB2" w14:textId="05DECD8F" w:rsidR="00EB5B6F" w:rsidRDefault="002E4B70" w:rsidP="009F2E7B">
            <w:r>
              <w:t>4</w:t>
            </w:r>
          </w:p>
        </w:tc>
        <w:tc>
          <w:tcPr>
            <w:tcW w:w="6330" w:type="dxa"/>
          </w:tcPr>
          <w:p w14:paraId="08293266" w14:textId="77777777" w:rsidR="00EB5B6F" w:rsidRDefault="00EB5B6F" w:rsidP="009F2E7B"/>
        </w:tc>
      </w:tr>
      <w:tr w:rsidR="00EB5B6F" w14:paraId="53666CEB" w14:textId="77777777" w:rsidTr="002E4B70">
        <w:trPr>
          <w:trHeight w:val="494"/>
        </w:trPr>
        <w:tc>
          <w:tcPr>
            <w:tcW w:w="1620" w:type="dxa"/>
          </w:tcPr>
          <w:p w14:paraId="3EA7E20A" w14:textId="4F8098ED" w:rsidR="00EB5B6F" w:rsidRDefault="002E4B70" w:rsidP="009F2E7B">
            <w:r>
              <w:t>5</w:t>
            </w:r>
          </w:p>
        </w:tc>
        <w:tc>
          <w:tcPr>
            <w:tcW w:w="6330" w:type="dxa"/>
          </w:tcPr>
          <w:p w14:paraId="49977B6A" w14:textId="77777777" w:rsidR="00EB5B6F" w:rsidRDefault="00EB5B6F" w:rsidP="009F2E7B"/>
        </w:tc>
      </w:tr>
      <w:tr w:rsidR="00EB5B6F" w14:paraId="66A87098" w14:textId="77777777" w:rsidTr="002E4B70">
        <w:trPr>
          <w:trHeight w:val="516"/>
        </w:trPr>
        <w:tc>
          <w:tcPr>
            <w:tcW w:w="1620" w:type="dxa"/>
          </w:tcPr>
          <w:p w14:paraId="1B6D644A" w14:textId="13779BDC" w:rsidR="00EB5B6F" w:rsidRDefault="002E4B70" w:rsidP="009F2E7B">
            <w:r>
              <w:t>6</w:t>
            </w:r>
          </w:p>
        </w:tc>
        <w:tc>
          <w:tcPr>
            <w:tcW w:w="6330" w:type="dxa"/>
          </w:tcPr>
          <w:p w14:paraId="4EAD3A75" w14:textId="77777777" w:rsidR="00EB5B6F" w:rsidRDefault="00EB5B6F" w:rsidP="009F2E7B"/>
        </w:tc>
      </w:tr>
      <w:tr w:rsidR="002E4B70" w14:paraId="112763DE" w14:textId="77777777" w:rsidTr="002E4B70">
        <w:trPr>
          <w:trHeight w:val="516"/>
        </w:trPr>
        <w:tc>
          <w:tcPr>
            <w:tcW w:w="1620" w:type="dxa"/>
          </w:tcPr>
          <w:p w14:paraId="46F53608" w14:textId="6EA2FFA4" w:rsidR="002E4B70" w:rsidRDefault="002E4B70" w:rsidP="009F2E7B">
            <w:r>
              <w:t>7</w:t>
            </w:r>
          </w:p>
        </w:tc>
        <w:tc>
          <w:tcPr>
            <w:tcW w:w="6330" w:type="dxa"/>
          </w:tcPr>
          <w:p w14:paraId="4826BCD7" w14:textId="77777777" w:rsidR="002E4B70" w:rsidRDefault="002E4B70" w:rsidP="009F2E7B"/>
        </w:tc>
      </w:tr>
      <w:tr w:rsidR="002E4B70" w14:paraId="06F9799D" w14:textId="77777777" w:rsidTr="002E4B70">
        <w:trPr>
          <w:trHeight w:val="516"/>
        </w:trPr>
        <w:tc>
          <w:tcPr>
            <w:tcW w:w="1620" w:type="dxa"/>
          </w:tcPr>
          <w:p w14:paraId="5EB9BD60" w14:textId="7E3623AC" w:rsidR="002E4B70" w:rsidRDefault="002E4B70" w:rsidP="009F2E7B">
            <w:r>
              <w:t>8</w:t>
            </w:r>
          </w:p>
        </w:tc>
        <w:tc>
          <w:tcPr>
            <w:tcW w:w="6330" w:type="dxa"/>
          </w:tcPr>
          <w:p w14:paraId="16A304BD" w14:textId="77777777" w:rsidR="002E4B70" w:rsidRDefault="002E4B70" w:rsidP="009F2E7B"/>
        </w:tc>
      </w:tr>
      <w:tr w:rsidR="002E4B70" w14:paraId="291ED7F3" w14:textId="77777777" w:rsidTr="002E4B70">
        <w:trPr>
          <w:trHeight w:val="516"/>
        </w:trPr>
        <w:tc>
          <w:tcPr>
            <w:tcW w:w="1620" w:type="dxa"/>
          </w:tcPr>
          <w:p w14:paraId="59245D8A" w14:textId="7E03694D" w:rsidR="002E4B70" w:rsidRDefault="002E4B70" w:rsidP="009F2E7B">
            <w:r>
              <w:t>9</w:t>
            </w:r>
          </w:p>
        </w:tc>
        <w:tc>
          <w:tcPr>
            <w:tcW w:w="6330" w:type="dxa"/>
          </w:tcPr>
          <w:p w14:paraId="63254D99" w14:textId="77777777" w:rsidR="002E4B70" w:rsidRDefault="002E4B70" w:rsidP="009F2E7B"/>
        </w:tc>
      </w:tr>
      <w:tr w:rsidR="002E4B70" w14:paraId="4BD64BA7" w14:textId="77777777" w:rsidTr="002E4B70">
        <w:trPr>
          <w:trHeight w:val="516"/>
        </w:trPr>
        <w:tc>
          <w:tcPr>
            <w:tcW w:w="1620" w:type="dxa"/>
          </w:tcPr>
          <w:p w14:paraId="3859E159" w14:textId="65DF89BF" w:rsidR="002E4B70" w:rsidRDefault="002E4B70" w:rsidP="009F2E7B">
            <w:r>
              <w:t>10</w:t>
            </w:r>
          </w:p>
        </w:tc>
        <w:tc>
          <w:tcPr>
            <w:tcW w:w="6330" w:type="dxa"/>
          </w:tcPr>
          <w:p w14:paraId="6B26D56B" w14:textId="77777777" w:rsidR="002E4B70" w:rsidRDefault="002E4B70" w:rsidP="009F2E7B"/>
        </w:tc>
      </w:tr>
    </w:tbl>
    <w:p w14:paraId="50C14C17" w14:textId="77777777" w:rsidR="00EB5B6F" w:rsidRPr="00EB5B6F" w:rsidRDefault="00EB5B6F" w:rsidP="00EB5B6F">
      <w:pPr>
        <w:rPr>
          <w:b/>
          <w:bCs/>
        </w:rPr>
      </w:pPr>
    </w:p>
    <w:sectPr w:rsidR="00EB5B6F" w:rsidRPr="00EB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236A4"/>
    <w:multiLevelType w:val="hybridMultilevel"/>
    <w:tmpl w:val="5692A0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BA"/>
    <w:rsid w:val="002A2531"/>
    <w:rsid w:val="002E4B70"/>
    <w:rsid w:val="008D68BA"/>
    <w:rsid w:val="00EB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D931"/>
  <w15:chartTrackingRefBased/>
  <w15:docId w15:val="{1A434C35-C41C-4FBB-A2D6-0188870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2020-10-15T20:59:00Z</dcterms:created>
  <dcterms:modified xsi:type="dcterms:W3CDTF">2020-10-15T20:59:00Z</dcterms:modified>
</cp:coreProperties>
</file>